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138A6">
              <w:rPr>
                <w:rFonts w:asciiTheme="minorHAnsi" w:hAnsiTheme="minorHAnsi"/>
                <w:b/>
                <w:sz w:val="20"/>
                <w:szCs w:val="20"/>
              </w:rPr>
            </w:r>
            <w:r w:rsidR="00E138A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904EC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04EC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904EC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904EC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904EC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904EC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61085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1085C">
              <w:rPr>
                <w:rFonts w:asciiTheme="minorHAnsi" w:hAnsiTheme="minorHAnsi"/>
                <w:b/>
                <w:sz w:val="20"/>
                <w:szCs w:val="20"/>
              </w:rPr>
              <w:t>9/20/22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138A6">
              <w:rPr>
                <w:rFonts w:asciiTheme="minorHAnsi" w:hAnsiTheme="minorHAnsi"/>
                <w:b/>
                <w:sz w:val="20"/>
                <w:szCs w:val="20"/>
              </w:rPr>
            </w:r>
            <w:r w:rsidR="00E138A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61085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1085C">
              <w:rPr>
                <w:rFonts w:asciiTheme="minorHAnsi" w:hAnsiTheme="minorHAnsi"/>
                <w:b/>
                <w:noProof/>
                <w:sz w:val="20"/>
                <w:szCs w:val="20"/>
              </w:rPr>
              <w:t>Dian Collier/Agriculture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9C41E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C41ED">
              <w:rPr>
                <w:rFonts w:asciiTheme="minorHAnsi" w:hAnsiTheme="minorHAnsi"/>
                <w:b/>
                <w:noProof/>
                <w:sz w:val="20"/>
                <w:szCs w:val="20"/>
              </w:rPr>
              <w:t>841-4111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9C41E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C41ED">
              <w:rPr>
                <w:rFonts w:asciiTheme="minorHAnsi" w:hAnsiTheme="minorHAnsi"/>
                <w:b/>
                <w:noProof/>
                <w:sz w:val="20"/>
                <w:szCs w:val="20"/>
              </w:rPr>
              <w:t>525 S. Foothill Drive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656EE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56EEA">
              <w:rPr>
                <w:rFonts w:asciiTheme="minorHAnsi" w:hAnsiTheme="minorHAnsi"/>
                <w:b/>
                <w:sz w:val="20"/>
                <w:szCs w:val="20"/>
              </w:rPr>
              <w:t>Jim Smith- Agricultural Commissioner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04EC2" w:rsidRDefault="00B020B9" w:rsidP="00904EC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1085C">
              <w:rPr>
                <w:rFonts w:asciiTheme="minorHAnsi" w:hAnsiTheme="minorHAnsi"/>
                <w:sz w:val="20"/>
                <w:szCs w:val="20"/>
              </w:rPr>
              <w:t xml:space="preserve">Replace original Wolf Management Services contract, established in FY16/17 </w:t>
            </w:r>
            <w:r w:rsidR="00E138A6">
              <w:rPr>
                <w:rFonts w:asciiTheme="minorHAnsi" w:hAnsiTheme="minorHAnsi"/>
                <w:sz w:val="20"/>
                <w:szCs w:val="20"/>
              </w:rPr>
              <w:t xml:space="preserve">and expiring 9/30/22, </w:t>
            </w:r>
            <w:r w:rsidR="0061085C">
              <w:rPr>
                <w:rFonts w:asciiTheme="minorHAnsi" w:hAnsiTheme="minorHAnsi"/>
                <w:sz w:val="20"/>
                <w:szCs w:val="20"/>
              </w:rPr>
              <w:t xml:space="preserve">between Patrick Griffin and Siskiyou County Department of Agriculture with a rate contract, 5 </w:t>
            </w:r>
            <w:proofErr w:type="spellStart"/>
            <w:r w:rsidR="0061085C">
              <w:rPr>
                <w:rFonts w:asciiTheme="minorHAnsi" w:hAnsiTheme="minorHAnsi"/>
                <w:sz w:val="20"/>
                <w:szCs w:val="20"/>
              </w:rPr>
              <w:t>yr</w:t>
            </w:r>
            <w:proofErr w:type="spellEnd"/>
            <w:r w:rsidR="0061085C">
              <w:rPr>
                <w:rFonts w:asciiTheme="minorHAnsi" w:hAnsiTheme="minorHAnsi"/>
                <w:sz w:val="20"/>
                <w:szCs w:val="20"/>
              </w:rPr>
              <w:t xml:space="preserve"> term. </w:t>
            </w:r>
            <w:proofErr w:type="gramStart"/>
            <w:r w:rsidR="0061085C">
              <w:rPr>
                <w:rFonts w:asciiTheme="minorHAnsi" w:hAnsiTheme="minorHAnsi"/>
                <w:sz w:val="20"/>
                <w:szCs w:val="20"/>
              </w:rPr>
              <w:t>100% of Pat's contract is reimbursed by U.S. Fish and Wildlife grants</w:t>
            </w:r>
            <w:proofErr w:type="gramEnd"/>
            <w:r w:rsidR="0061085C"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  <w:p w:rsidR="0061085C" w:rsidRDefault="0061085C" w:rsidP="00904EC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Wolf activity is increasing. The rate contract will help avoid multiple addendums.</w:t>
            </w:r>
          </w:p>
          <w:p w:rsidR="00877DC5" w:rsidRPr="00E66BAF" w:rsidRDefault="00B020B9" w:rsidP="00904EC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38A6">
              <w:rPr>
                <w:rFonts w:asciiTheme="minorHAnsi" w:hAnsiTheme="minorHAnsi"/>
                <w:sz w:val="18"/>
                <w:szCs w:val="18"/>
              </w:rPr>
            </w:r>
            <w:r w:rsidR="00E138A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0A3BF8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A3BF8">
              <w:rPr>
                <w:rFonts w:asciiTheme="minorHAnsi" w:hAnsiTheme="minorHAnsi"/>
                <w:sz w:val="18"/>
                <w:szCs w:val="18"/>
              </w:rPr>
              <w:t> </w:t>
            </w:r>
            <w:r w:rsidR="000A3BF8">
              <w:rPr>
                <w:rFonts w:asciiTheme="minorHAnsi" w:hAnsiTheme="minorHAnsi"/>
                <w:sz w:val="18"/>
                <w:szCs w:val="18"/>
              </w:rPr>
              <w:t> </w:t>
            </w:r>
            <w:r w:rsidR="000A3BF8">
              <w:rPr>
                <w:rFonts w:asciiTheme="minorHAnsi" w:hAnsiTheme="minorHAnsi"/>
                <w:sz w:val="18"/>
                <w:szCs w:val="18"/>
              </w:rPr>
              <w:t> </w:t>
            </w:r>
            <w:r w:rsidR="000A3BF8">
              <w:rPr>
                <w:rFonts w:asciiTheme="minorHAnsi" w:hAnsiTheme="minorHAnsi"/>
                <w:sz w:val="18"/>
                <w:szCs w:val="18"/>
              </w:rPr>
              <w:t> </w:t>
            </w:r>
            <w:r w:rsidR="000A3BF8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38A6">
              <w:rPr>
                <w:rFonts w:asciiTheme="minorHAnsi" w:hAnsiTheme="minorHAnsi"/>
                <w:sz w:val="18"/>
                <w:szCs w:val="18"/>
              </w:rPr>
            </w:r>
            <w:r w:rsidR="00E138A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61085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4EC2">
              <w:rPr>
                <w:rFonts w:asciiTheme="minorHAnsi" w:hAnsiTheme="minorHAnsi"/>
                <w:sz w:val="18"/>
                <w:szCs w:val="18"/>
              </w:rPr>
              <w:t>$</w:t>
            </w:r>
            <w:r w:rsidR="0061085C">
              <w:rPr>
                <w:rFonts w:asciiTheme="minorHAnsi" w:hAnsiTheme="minorHAnsi"/>
                <w:noProof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904EC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4EC2">
              <w:rPr>
                <w:rFonts w:asciiTheme="minorHAnsi" w:hAnsiTheme="minorHAnsi"/>
                <w:noProof/>
                <w:sz w:val="18"/>
                <w:szCs w:val="18"/>
              </w:rPr>
              <w:t>1001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904EC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4EC2">
              <w:rPr>
                <w:rFonts w:asciiTheme="minorHAnsi" w:hAnsiTheme="minorHAnsi"/>
                <w:sz w:val="18"/>
                <w:szCs w:val="18"/>
              </w:rPr>
              <w:t>General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904EC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4EC2">
              <w:rPr>
                <w:rFonts w:asciiTheme="minorHAnsi" w:hAnsiTheme="minorHAnsi"/>
                <w:noProof/>
                <w:sz w:val="18"/>
                <w:szCs w:val="18"/>
              </w:rPr>
              <w:t>206010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904EC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4EC2">
              <w:rPr>
                <w:rFonts w:asciiTheme="minorHAnsi" w:hAnsiTheme="minorHAnsi"/>
                <w:noProof/>
                <w:sz w:val="18"/>
                <w:szCs w:val="18"/>
              </w:rPr>
              <w:t>Agriculture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904EC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4EC2">
              <w:rPr>
                <w:rFonts w:asciiTheme="minorHAnsi" w:hAnsiTheme="minorHAnsi"/>
                <w:noProof/>
                <w:sz w:val="18"/>
                <w:szCs w:val="18"/>
              </w:rPr>
              <w:t>723000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904EC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4EC2">
              <w:rPr>
                <w:rFonts w:asciiTheme="minorHAnsi" w:hAnsiTheme="minorHAnsi"/>
                <w:noProof/>
                <w:sz w:val="18"/>
                <w:szCs w:val="18"/>
              </w:rPr>
              <w:t>Prof/Spec.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38A6">
              <w:rPr>
                <w:rFonts w:asciiTheme="minorHAnsi" w:hAnsiTheme="minorHAnsi"/>
                <w:sz w:val="18"/>
                <w:szCs w:val="18"/>
              </w:rPr>
            </w:r>
            <w:r w:rsidR="00E138A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38A6">
              <w:rPr>
                <w:rFonts w:asciiTheme="minorHAnsi" w:hAnsiTheme="minorHAnsi"/>
                <w:sz w:val="18"/>
                <w:szCs w:val="18"/>
              </w:rPr>
            </w:r>
            <w:r w:rsidR="00E138A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E138A6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904EC2">
              <w:rPr>
                <w:rFonts w:asciiTheme="minorHAnsi" w:hAnsiTheme="minorHAnsi"/>
              </w:rPr>
              <w:t xml:space="preserve">Approve </w:t>
            </w:r>
            <w:proofErr w:type="gramStart"/>
            <w:r w:rsidR="00E138A6">
              <w:rPr>
                <w:rFonts w:asciiTheme="minorHAnsi" w:hAnsiTheme="minorHAnsi"/>
              </w:rPr>
              <w:t>5 year</w:t>
            </w:r>
            <w:proofErr w:type="gramEnd"/>
            <w:r w:rsidR="00E138A6">
              <w:rPr>
                <w:rFonts w:asciiTheme="minorHAnsi" w:hAnsiTheme="minorHAnsi"/>
              </w:rPr>
              <w:t xml:space="preserve"> rate contract for Wolf management services</w:t>
            </w:r>
            <w:r w:rsidR="00904EC2">
              <w:rPr>
                <w:rFonts w:asciiTheme="minorHAnsi" w:hAnsiTheme="minorHAnsi"/>
              </w:rPr>
              <w:t xml:space="preserve"> with Patrick Griffin</w:t>
            </w:r>
            <w:r w:rsidR="00E138A6">
              <w:rPr>
                <w:rFonts w:asciiTheme="minorHAnsi" w:hAnsiTheme="minorHAnsi"/>
              </w:rPr>
              <w:t>, October 1, 2022 thru June 30, 2027.</w:t>
            </w:r>
            <w:bookmarkStart w:id="21" w:name="_GoBack"/>
            <w:bookmarkEnd w:id="21"/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3BF8"/>
    <w:rsid w:val="000A484E"/>
    <w:rsid w:val="000D6B91"/>
    <w:rsid w:val="001F3E19"/>
    <w:rsid w:val="00212F2B"/>
    <w:rsid w:val="002677F3"/>
    <w:rsid w:val="00270599"/>
    <w:rsid w:val="00291C3A"/>
    <w:rsid w:val="0029655A"/>
    <w:rsid w:val="002A08C1"/>
    <w:rsid w:val="0035119D"/>
    <w:rsid w:val="003761D4"/>
    <w:rsid w:val="00396C4B"/>
    <w:rsid w:val="004200BE"/>
    <w:rsid w:val="00423F2E"/>
    <w:rsid w:val="004242AC"/>
    <w:rsid w:val="00441197"/>
    <w:rsid w:val="004433C6"/>
    <w:rsid w:val="004C3523"/>
    <w:rsid w:val="00506225"/>
    <w:rsid w:val="00557998"/>
    <w:rsid w:val="00593663"/>
    <w:rsid w:val="005F35D7"/>
    <w:rsid w:val="0061085C"/>
    <w:rsid w:val="00621DCA"/>
    <w:rsid w:val="00630A78"/>
    <w:rsid w:val="006331AA"/>
    <w:rsid w:val="00645B7E"/>
    <w:rsid w:val="00656EEA"/>
    <w:rsid w:val="00662F60"/>
    <w:rsid w:val="00677610"/>
    <w:rsid w:val="00826428"/>
    <w:rsid w:val="008514F8"/>
    <w:rsid w:val="00877DC5"/>
    <w:rsid w:val="009042C7"/>
    <w:rsid w:val="00904EC2"/>
    <w:rsid w:val="009746DC"/>
    <w:rsid w:val="009A58CF"/>
    <w:rsid w:val="009B4DDF"/>
    <w:rsid w:val="009C41ED"/>
    <w:rsid w:val="009E7FBD"/>
    <w:rsid w:val="00A1290D"/>
    <w:rsid w:val="00A14EC6"/>
    <w:rsid w:val="00A231FE"/>
    <w:rsid w:val="00A42C6B"/>
    <w:rsid w:val="00A7441D"/>
    <w:rsid w:val="00AB4ED4"/>
    <w:rsid w:val="00AE5BEB"/>
    <w:rsid w:val="00B020B9"/>
    <w:rsid w:val="00B23455"/>
    <w:rsid w:val="00B40269"/>
    <w:rsid w:val="00B4714F"/>
    <w:rsid w:val="00B61B93"/>
    <w:rsid w:val="00B744BC"/>
    <w:rsid w:val="00BA0BD7"/>
    <w:rsid w:val="00C040CE"/>
    <w:rsid w:val="00C35CB3"/>
    <w:rsid w:val="00C8022D"/>
    <w:rsid w:val="00CA4F55"/>
    <w:rsid w:val="00CA51DF"/>
    <w:rsid w:val="00CE42D0"/>
    <w:rsid w:val="00CF0AC0"/>
    <w:rsid w:val="00D07DC0"/>
    <w:rsid w:val="00D33D82"/>
    <w:rsid w:val="00D62338"/>
    <w:rsid w:val="00D7096F"/>
    <w:rsid w:val="00DF4076"/>
    <w:rsid w:val="00E138A6"/>
    <w:rsid w:val="00E1486D"/>
    <w:rsid w:val="00E66BAF"/>
    <w:rsid w:val="00EA12EF"/>
    <w:rsid w:val="00EE5C0A"/>
    <w:rsid w:val="00F36CCD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16A6"/>
  <w15:docId w15:val="{B8FECDF7-586B-47CC-BEDC-A72CCEDC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Dian Collier</cp:lastModifiedBy>
  <cp:revision>2</cp:revision>
  <cp:lastPrinted>2015-01-16T16:51:00Z</cp:lastPrinted>
  <dcterms:created xsi:type="dcterms:W3CDTF">2022-08-30T00:31:00Z</dcterms:created>
  <dcterms:modified xsi:type="dcterms:W3CDTF">2022-08-30T00:31:00Z</dcterms:modified>
</cp:coreProperties>
</file>